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3E" w:rsidRPr="00B5369C" w:rsidRDefault="0022039B" w:rsidP="0090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Заседание штаба воспитательной работы </w:t>
      </w:r>
    </w:p>
    <w:p w:rsidR="0022039B" w:rsidRPr="00B5369C" w:rsidRDefault="0022039B" w:rsidP="0090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Новозаганская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039B" w:rsidRPr="00B5369C" w:rsidRDefault="0022039B" w:rsidP="0090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Протокол №9 от 30.09.2024г</w:t>
      </w:r>
    </w:p>
    <w:p w:rsidR="00901798" w:rsidRPr="00B5369C" w:rsidRDefault="00901798" w:rsidP="00B53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Присутствовали:  Иванова Н.Н.-председатель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Рютина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Л.В. – заместитель  председателя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Ревенская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Е.И.-заместитель директора по УВР, член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9C">
        <w:rPr>
          <w:rFonts w:ascii="Times New Roman" w:hAnsi="Times New Roman" w:cs="Times New Roman"/>
          <w:sz w:val="24"/>
          <w:szCs w:val="24"/>
        </w:rPr>
        <w:t>Вокина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Н.В.- советник директора 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Леонов А.В.- член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Иванов В.П.- член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Алексеев Н.С.- член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Варфоломеева С.А. – член ШВР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Варфоломеева Василиса</w:t>
      </w:r>
      <w:r w:rsidR="00EE71A9" w:rsidRPr="00B5369C">
        <w:rPr>
          <w:rFonts w:ascii="Times New Roman" w:hAnsi="Times New Roman" w:cs="Times New Roman"/>
          <w:sz w:val="24"/>
          <w:szCs w:val="24"/>
        </w:rPr>
        <w:t xml:space="preserve"> </w:t>
      </w:r>
      <w:r w:rsidRPr="00B5369C">
        <w:rPr>
          <w:rFonts w:ascii="Times New Roman" w:hAnsi="Times New Roman" w:cs="Times New Roman"/>
          <w:sz w:val="24"/>
          <w:szCs w:val="24"/>
        </w:rPr>
        <w:t>- член ШВР</w:t>
      </w:r>
    </w:p>
    <w:p w:rsidR="00901798" w:rsidRPr="00B5369C" w:rsidRDefault="00901798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69C" w:rsidRDefault="0022039B" w:rsidP="00B536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Повестка: </w:t>
      </w:r>
    </w:p>
    <w:p w:rsidR="0022039B" w:rsidRPr="00B5369C" w:rsidRDefault="0022039B" w:rsidP="00B53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и дополнительного </w:t>
      </w:r>
      <w:r w:rsidR="00B5369C">
        <w:rPr>
          <w:rFonts w:ascii="Times New Roman" w:hAnsi="Times New Roman" w:cs="Times New Roman"/>
          <w:sz w:val="24"/>
          <w:szCs w:val="24"/>
        </w:rPr>
        <w:t xml:space="preserve">образования в 2024-2025 </w:t>
      </w:r>
      <w:proofErr w:type="spellStart"/>
      <w:r w:rsidR="00B5369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5369C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Иванова Н.Н.</w:t>
      </w:r>
    </w:p>
    <w:p w:rsidR="0022039B" w:rsidRPr="00B5369C" w:rsidRDefault="0022039B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Занятость учащихся  в системе дополнительного образования и во внеурочной деятельности - одно из направлений профилактической и 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работы  в школе.</w:t>
      </w:r>
      <w:r w:rsidR="00582C22" w:rsidRPr="00B5369C">
        <w:rPr>
          <w:rFonts w:ascii="Times New Roman" w:hAnsi="Times New Roman" w:cs="Times New Roman"/>
          <w:sz w:val="24"/>
          <w:szCs w:val="24"/>
        </w:rPr>
        <w:t xml:space="preserve"> Должно  </w:t>
      </w:r>
      <w:proofErr w:type="gramStart"/>
      <w:r w:rsidR="00582C22" w:rsidRPr="00B5369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582C22" w:rsidRPr="00B5369C">
        <w:rPr>
          <w:rFonts w:ascii="Times New Roman" w:hAnsi="Times New Roman" w:cs="Times New Roman"/>
          <w:sz w:val="24"/>
          <w:szCs w:val="24"/>
        </w:rPr>
        <w:t xml:space="preserve"> 100% участие детей в классных, общешкольных меропр</w:t>
      </w:r>
      <w:r w:rsidR="00901798" w:rsidRPr="00B5369C">
        <w:rPr>
          <w:rFonts w:ascii="Times New Roman" w:hAnsi="Times New Roman" w:cs="Times New Roman"/>
          <w:sz w:val="24"/>
          <w:szCs w:val="24"/>
        </w:rPr>
        <w:t>иятиях, в КТД, предметных неделях</w:t>
      </w:r>
      <w:r w:rsidR="00582C22" w:rsidRPr="00B5369C">
        <w:rPr>
          <w:rFonts w:ascii="Times New Roman" w:hAnsi="Times New Roman" w:cs="Times New Roman"/>
          <w:sz w:val="24"/>
          <w:szCs w:val="24"/>
        </w:rPr>
        <w:t>. Классным руководителям необходимо отслеживать участие детей во внешкольных мероприятиях.</w:t>
      </w:r>
    </w:p>
    <w:p w:rsidR="00582C22" w:rsidRPr="00B5369C" w:rsidRDefault="00582C22" w:rsidP="00B53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Рютина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582C22" w:rsidRPr="00B5369C" w:rsidRDefault="00582C22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В системе СГО размещены программы: школьный театр «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Креативчик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>», «Робототехника», «Растим гражданина», «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», «Дорожный дозор».  На доработке программа «Решение физических задач»,  объединение «Школа эколога» надо поставить 1 год обучения.  Охват 146 человек. </w:t>
      </w:r>
    </w:p>
    <w:p w:rsidR="00A83D67" w:rsidRPr="00B5369C" w:rsidRDefault="00A83D67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Кроме того будут  работать  секции по волейболу, баскетболу.</w:t>
      </w:r>
      <w:r w:rsidR="002356CE" w:rsidRPr="00B5369C">
        <w:rPr>
          <w:rFonts w:ascii="Times New Roman" w:hAnsi="Times New Roman" w:cs="Times New Roman"/>
          <w:sz w:val="24"/>
          <w:szCs w:val="24"/>
        </w:rPr>
        <w:t xml:space="preserve"> 5 класс </w:t>
      </w:r>
      <w:proofErr w:type="gramStart"/>
      <w:r w:rsidR="002356CE" w:rsidRPr="00B5369C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2356CE" w:rsidRPr="00B5369C">
        <w:rPr>
          <w:rFonts w:ascii="Times New Roman" w:hAnsi="Times New Roman" w:cs="Times New Roman"/>
          <w:sz w:val="24"/>
          <w:szCs w:val="24"/>
        </w:rPr>
        <w:t>Пионеры Бурятии», курирует Матвеева Н.П.</w:t>
      </w:r>
    </w:p>
    <w:p w:rsidR="00582C22" w:rsidRPr="00B5369C" w:rsidRDefault="00582C22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От ЦДО на базе школы будут работать объединения: танцевальный кружок:</w:t>
      </w:r>
    </w:p>
    <w:p w:rsidR="00582C22" w:rsidRPr="00B5369C" w:rsidRDefault="00582C22" w:rsidP="00B5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69C">
        <w:rPr>
          <w:rFonts w:ascii="Times New Roman" w:hAnsi="Times New Roman" w:cs="Times New Roman"/>
          <w:sz w:val="24"/>
          <w:szCs w:val="24"/>
        </w:rPr>
        <w:t>«Корольки»,</w:t>
      </w:r>
      <w:r w:rsidR="00A83D67" w:rsidRPr="00B5369C">
        <w:rPr>
          <w:rFonts w:ascii="Times New Roman" w:hAnsi="Times New Roman" w:cs="Times New Roman"/>
          <w:sz w:val="24"/>
          <w:szCs w:val="24"/>
        </w:rPr>
        <w:t xml:space="preserve"> </w:t>
      </w:r>
      <w:r w:rsidRPr="00B5369C">
        <w:rPr>
          <w:rFonts w:ascii="Times New Roman" w:hAnsi="Times New Roman" w:cs="Times New Roman"/>
          <w:sz w:val="24"/>
          <w:szCs w:val="24"/>
        </w:rPr>
        <w:t xml:space="preserve"> </w:t>
      </w:r>
      <w:r w:rsidR="00A83D67" w:rsidRPr="00B536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3D67" w:rsidRPr="00B5369C">
        <w:rPr>
          <w:rFonts w:ascii="Times New Roman" w:hAnsi="Times New Roman" w:cs="Times New Roman"/>
          <w:sz w:val="24"/>
          <w:szCs w:val="24"/>
        </w:rPr>
        <w:t>Рукотворушка</w:t>
      </w:r>
      <w:proofErr w:type="spellEnd"/>
      <w:r w:rsidR="00A83D67" w:rsidRPr="00B5369C">
        <w:rPr>
          <w:rFonts w:ascii="Times New Roman" w:hAnsi="Times New Roman" w:cs="Times New Roman"/>
          <w:sz w:val="24"/>
          <w:szCs w:val="24"/>
        </w:rPr>
        <w:t>», «Чистые воды», «Высота»,  «Робототехника», спортивное ориентирование,  «Краеведение», «Умелые руки».</w:t>
      </w:r>
      <w:proofErr w:type="gramEnd"/>
    </w:p>
    <w:p w:rsidR="00A83D67" w:rsidRPr="00B5369C" w:rsidRDefault="00901798" w:rsidP="00B53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Ревенская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Е.И</w:t>
      </w:r>
    </w:p>
    <w:p w:rsidR="00A83D67" w:rsidRPr="00B5369C" w:rsidRDefault="00A83D67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с 1 по11 класс «Разговор о важном», 1-4 классы « Мир, культура 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в Бурятии</w:t>
      </w:r>
      <w:r w:rsidR="002356CE" w:rsidRPr="00B5369C">
        <w:rPr>
          <w:rFonts w:ascii="Times New Roman" w:hAnsi="Times New Roman" w:cs="Times New Roman"/>
          <w:sz w:val="24"/>
          <w:szCs w:val="24"/>
        </w:rPr>
        <w:t xml:space="preserve">», «Орлята России»,  в 6-11 классах – «Россия – мои горизонты», в 1-9 классах 2 Финансовая грамотность», 7-8  </w:t>
      </w:r>
      <w:proofErr w:type="spellStart"/>
      <w:r w:rsidR="002356CE" w:rsidRPr="00B5369C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="002356CE" w:rsidRPr="00B5369C">
        <w:rPr>
          <w:rFonts w:ascii="Times New Roman" w:hAnsi="Times New Roman" w:cs="Times New Roman"/>
          <w:sz w:val="24"/>
          <w:szCs w:val="24"/>
        </w:rPr>
        <w:t>, 10 клас</w:t>
      </w:r>
      <w:proofErr w:type="gramStart"/>
      <w:r w:rsidR="002356CE" w:rsidRPr="00B5369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2356CE" w:rsidRPr="00B5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B5369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2356CE" w:rsidRPr="00B5369C">
        <w:rPr>
          <w:rFonts w:ascii="Times New Roman" w:hAnsi="Times New Roman" w:cs="Times New Roman"/>
          <w:sz w:val="24"/>
          <w:szCs w:val="24"/>
        </w:rPr>
        <w:t>.</w:t>
      </w:r>
    </w:p>
    <w:p w:rsidR="002356CE" w:rsidRPr="00B5369C" w:rsidRDefault="002356CE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Третий час физкультуры в 1-4 классах  передан на раздел – подвижные игры. Также продолжается проектная деятельность, участие в конкурсах, олимпиадах.</w:t>
      </w:r>
    </w:p>
    <w:p w:rsidR="002356CE" w:rsidRPr="00B5369C" w:rsidRDefault="002356CE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Рютина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356CE" w:rsidRPr="00B5369C" w:rsidRDefault="002356CE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 По информации классных руководителей, на сегодняшний есть в классах от 3 до 7 человек, не охваченных 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допобразованием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>, но еще продолжается  набор.</w:t>
      </w:r>
    </w:p>
    <w:p w:rsidR="002356CE" w:rsidRPr="00B5369C" w:rsidRDefault="002356CE" w:rsidP="00B53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Решение;</w:t>
      </w:r>
    </w:p>
    <w:p w:rsidR="002356CE" w:rsidRPr="00B5369C" w:rsidRDefault="002356CE" w:rsidP="00B536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Классным руководителям просмотреть занятость детей, особенно стоящих на разных видах учёта.</w:t>
      </w:r>
    </w:p>
    <w:p w:rsidR="002356CE" w:rsidRPr="00B5369C" w:rsidRDefault="002356CE" w:rsidP="00B536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Руководителям кружков держать постоянную связь с классными руководителями</w:t>
      </w:r>
      <w:r w:rsidR="00133DDC" w:rsidRPr="00B5369C">
        <w:rPr>
          <w:rFonts w:ascii="Times New Roman" w:hAnsi="Times New Roman" w:cs="Times New Roman"/>
          <w:sz w:val="24"/>
          <w:szCs w:val="24"/>
        </w:rPr>
        <w:t>, не допускать переноса и отмены занятий.</w:t>
      </w:r>
    </w:p>
    <w:p w:rsidR="00133DDC" w:rsidRPr="00B5369C" w:rsidRDefault="00133DDC" w:rsidP="00B536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>Классным руководителям вести мониторинг участия детей в школьных и внешкольных мероприятиях.</w:t>
      </w:r>
    </w:p>
    <w:p w:rsidR="00901798" w:rsidRPr="00B5369C" w:rsidRDefault="00427E99" w:rsidP="00B5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Председатель:           Иванова Н.Н. </w:t>
      </w:r>
    </w:p>
    <w:p w:rsidR="00427E99" w:rsidRPr="00901798" w:rsidRDefault="00427E99" w:rsidP="00B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9C">
        <w:rPr>
          <w:rFonts w:ascii="Times New Roman" w:hAnsi="Times New Roman" w:cs="Times New Roman"/>
          <w:sz w:val="24"/>
          <w:szCs w:val="24"/>
        </w:rPr>
        <w:t xml:space="preserve">Секретарь:                </w:t>
      </w:r>
      <w:proofErr w:type="spellStart"/>
      <w:r w:rsidRPr="00B5369C">
        <w:rPr>
          <w:rFonts w:ascii="Times New Roman" w:hAnsi="Times New Roman" w:cs="Times New Roman"/>
          <w:sz w:val="24"/>
          <w:szCs w:val="24"/>
        </w:rPr>
        <w:t>Вокина</w:t>
      </w:r>
      <w:proofErr w:type="spellEnd"/>
      <w:r w:rsidRPr="00B5369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.В.</w:t>
      </w:r>
      <w:bookmarkStart w:id="0" w:name="_GoBack"/>
      <w:bookmarkEnd w:id="0"/>
    </w:p>
    <w:sectPr w:rsidR="00427E99" w:rsidRPr="00901798" w:rsidSect="00A83D6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D8E"/>
    <w:multiLevelType w:val="hybridMultilevel"/>
    <w:tmpl w:val="E66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DF"/>
    <w:rsid w:val="00126D67"/>
    <w:rsid w:val="00133DDC"/>
    <w:rsid w:val="0022039B"/>
    <w:rsid w:val="002356CE"/>
    <w:rsid w:val="00427E99"/>
    <w:rsid w:val="00582C22"/>
    <w:rsid w:val="00901798"/>
    <w:rsid w:val="00A83D67"/>
    <w:rsid w:val="00B5369C"/>
    <w:rsid w:val="00D4013C"/>
    <w:rsid w:val="00DE1ADF"/>
    <w:rsid w:val="00E869C7"/>
    <w:rsid w:val="00E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65A-9C73-4A8C-B301-9DAD66A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2024-10-07T07:42:00Z</cp:lastPrinted>
  <dcterms:created xsi:type="dcterms:W3CDTF">2024-10-07T06:51:00Z</dcterms:created>
  <dcterms:modified xsi:type="dcterms:W3CDTF">2024-10-07T07:48:00Z</dcterms:modified>
</cp:coreProperties>
</file>